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E13" w:rsidRDefault="00716E13" w:rsidP="00716E13">
      <w:r>
        <w:t>Overview</w:t>
      </w:r>
    </w:p>
    <w:p w:rsidR="004A0C92" w:rsidRDefault="004A0C92" w:rsidP="00716E13"/>
    <w:p w:rsidR="00716E13" w:rsidRDefault="00716E13" w:rsidP="00716E13">
      <w:r>
        <w:t xml:space="preserve">Human bodies have evolved on Earth; therefore, the gravitational pull is considered normal. However, the force of gravity everywhere else in the solar system is different than on Earth. Here, our bodies are used to fighting gravity. If you went somewhere like Mars, which has a lower gravitational field, your body would become weaker. The condition known as weightlessness has profound impacts on the human body. This is one of the primary drivers for the existence of the International Space Station. </w:t>
      </w:r>
    </w:p>
    <w:p w:rsidR="00716E13" w:rsidRDefault="00716E13" w:rsidP="00716E13"/>
    <w:p w:rsidR="00716E13" w:rsidRDefault="00716E13" w:rsidP="00716E13">
      <w:r>
        <w:t>For this assignment, imagine you are an astronaut traveling with fellow astronauts and are about to embark on a mission to the International Space Station. Your family and friends will have many questions about your journey. To prepare for their questions, you create a presentation to explain the effects of gravity or weightlessness on you and your fellow astronauts.</w:t>
      </w:r>
    </w:p>
    <w:p w:rsidR="00716E13" w:rsidRDefault="00716E13" w:rsidP="00716E13"/>
    <w:p w:rsidR="00716E13" w:rsidRPr="00716E13" w:rsidRDefault="00716E13" w:rsidP="00716E13">
      <w:pPr>
        <w:rPr>
          <w:b/>
          <w:bCs/>
          <w:i/>
          <w:iCs/>
          <w:u w:val="single"/>
        </w:rPr>
      </w:pPr>
      <w:r>
        <w:t xml:space="preserve">The deliverable for this assignment is to create a </w:t>
      </w:r>
      <w:r>
        <w:t>5–8-minute</w:t>
      </w:r>
      <w:r>
        <w:t xml:space="preserve"> audio presentation to </w:t>
      </w:r>
      <w:r w:rsidRPr="00716E13">
        <w:rPr>
          <w:b/>
          <w:bCs/>
          <w:i/>
          <w:iCs/>
          <w:u w:val="single"/>
        </w:rPr>
        <w:t>explain the effects of gravity or weightlessness on you and your fellow astronauts.</w:t>
      </w:r>
    </w:p>
    <w:p w:rsidR="00716E13" w:rsidRDefault="00716E13" w:rsidP="00716E13"/>
    <w:p w:rsidR="00716E13" w:rsidRPr="00716E13" w:rsidRDefault="00716E13" w:rsidP="00716E13">
      <w:pPr>
        <w:rPr>
          <w:b/>
          <w:bCs/>
          <w:u w:val="single"/>
        </w:rPr>
      </w:pPr>
      <w:r w:rsidRPr="00716E13">
        <w:rPr>
          <w:b/>
          <w:bCs/>
          <w:u w:val="single"/>
        </w:rPr>
        <w:t>Part 1: Analysis</w:t>
      </w:r>
    </w:p>
    <w:p w:rsidR="00716E13" w:rsidRDefault="00716E13" w:rsidP="00716E13">
      <w:r>
        <w:t>Review the following in the AstronomyLinks to an external site. ebook:</w:t>
      </w:r>
    </w:p>
    <w:p w:rsidR="00716E13" w:rsidRDefault="00716E13" w:rsidP="00716E13">
      <w:r>
        <w:t>Chapter 3, "Orbits and Gravity," sections 3.1–3.8.</w:t>
      </w:r>
    </w:p>
    <w:p w:rsidR="00716E13" w:rsidRDefault="00716E13" w:rsidP="00716E13">
      <w:r>
        <w:t xml:space="preserve">Chapter 4, "Earth, Moon, and Sky," sections 4.1–4.9.  </w:t>
      </w:r>
    </w:p>
    <w:p w:rsidR="00716E13" w:rsidRDefault="00716E13" w:rsidP="00716E13">
      <w:r>
        <w:t>Review the following website:</w:t>
      </w:r>
    </w:p>
    <w:p w:rsidR="00716E13" w:rsidRDefault="00716E13" w:rsidP="00716E13">
      <w:r>
        <w:t xml:space="preserve">NASA, Glenn Research Center. (2018). Zero gravity research facilityLinks to an external </w:t>
      </w:r>
      <w:r>
        <w:t>site.</w:t>
      </w:r>
      <w:r>
        <w:t xml:space="preserve"> </w:t>
      </w:r>
      <w:hyperlink r:id="rId4" w:history="1">
        <w:r w:rsidRPr="00504C1E">
          <w:rPr>
            <w:rStyle w:val="Hyperlink"/>
          </w:rPr>
          <w:t>https://www1.grc.nasa.gov/facilities/zero-g/</w:t>
        </w:r>
      </w:hyperlink>
      <w:r>
        <w:t xml:space="preserve"> </w:t>
      </w:r>
    </w:p>
    <w:p w:rsidR="00716E13" w:rsidRDefault="00716E13" w:rsidP="00716E13">
      <w:r>
        <w:t>Draft a presentation that addresses the following:</w:t>
      </w:r>
    </w:p>
    <w:p w:rsidR="00716E13" w:rsidRDefault="00716E13" w:rsidP="00716E13">
      <w:r>
        <w:t>What is weightlessness?</w:t>
      </w:r>
    </w:p>
    <w:p w:rsidR="00716E13" w:rsidRDefault="00716E13" w:rsidP="00716E13">
      <w:r>
        <w:t>Will you be weightless on the International Space Station?</w:t>
      </w:r>
    </w:p>
    <w:p w:rsidR="00716E13" w:rsidRDefault="00716E13" w:rsidP="00716E13">
      <w:r>
        <w:t>What are some specific effects of weightlessness on the human body?</w:t>
      </w:r>
    </w:p>
    <w:p w:rsidR="00716E13" w:rsidRDefault="00716E13" w:rsidP="00716E13">
      <w:r>
        <w:lastRenderedPageBreak/>
        <w:t>What are some specific methods being explored to mitigate the weightlessness problem?</w:t>
      </w:r>
    </w:p>
    <w:p w:rsidR="00716E13" w:rsidRDefault="00716E13" w:rsidP="00716E13">
      <w:r>
        <w:t>Part 2: Presentation</w:t>
      </w:r>
    </w:p>
    <w:p w:rsidR="00716E13" w:rsidRDefault="00716E13" w:rsidP="00716E13">
      <w:r>
        <w:t>Using your draft from Part 1, record a 5–</w:t>
      </w:r>
      <w:r>
        <w:t>8-minute</w:t>
      </w:r>
      <w:r>
        <w:t xml:space="preserve"> audio presentation in </w:t>
      </w:r>
      <w:r w:rsidRPr="00716E13">
        <w:rPr>
          <w:b/>
          <w:bCs/>
          <w:i/>
          <w:iCs/>
          <w:u w:val="single"/>
        </w:rPr>
        <w:t>which you effectively explain the effects of gravity or weightlessness on you and your fellow astronauts' human bodies during your journey through space on the International Space Station</w:t>
      </w:r>
      <w:r>
        <w:t>. Your audience for this presentation will be family and friends who will have questions about your journey. You may choose the format of your presentation. Some suggestions are:</w:t>
      </w:r>
    </w:p>
    <w:p w:rsidR="00716E13" w:rsidRDefault="00716E13" w:rsidP="00716E13"/>
    <w:p w:rsidR="00716E13" w:rsidRDefault="00716E13" w:rsidP="00716E13">
      <w:r>
        <w:t>A 6–12 slide PowerPoint presentation (or another choice of presentation software) with audio. Refer to the PowerPoint section of the Tools and Resources for PowerPoint tutorials.</w:t>
      </w:r>
    </w:p>
    <w:p w:rsidR="00716E13" w:rsidRDefault="00716E13" w:rsidP="00716E13">
      <w:r>
        <w:t xml:space="preserve">A presentation recorded using Kaltura, a program offered by Capella that records audio and video. Refer to Using </w:t>
      </w:r>
      <w:r>
        <w:t>Kaltura Links</w:t>
      </w:r>
      <w:r>
        <w:t xml:space="preserve"> to an external site. for more information.</w:t>
      </w:r>
    </w:p>
    <w:p w:rsidR="00716E13" w:rsidRDefault="00716E13" w:rsidP="00716E13">
      <w:r>
        <w:t>A short podcast.</w:t>
      </w:r>
    </w:p>
    <w:p w:rsidR="00716E13" w:rsidRDefault="00716E13" w:rsidP="00716E13">
      <w:r>
        <w:t>Presentation Requirements</w:t>
      </w:r>
    </w:p>
    <w:p w:rsidR="00716E13" w:rsidRDefault="00716E13" w:rsidP="00716E13">
      <w:r>
        <w:t>Your presentation should meet the following requirements:</w:t>
      </w:r>
    </w:p>
    <w:p w:rsidR="00716E13" w:rsidRDefault="00716E13" w:rsidP="00716E13"/>
    <w:p w:rsidR="00716E13" w:rsidRDefault="00716E13" w:rsidP="00716E13">
      <w:r>
        <w:t>Length of recording: 5–8 minutes.</w:t>
      </w:r>
    </w:p>
    <w:p w:rsidR="00716E13" w:rsidRDefault="00716E13" w:rsidP="00716E13">
      <w:r>
        <w:t>Length of slideshow (if using): 6–12 slides.</w:t>
      </w:r>
    </w:p>
    <w:p w:rsidR="00716E13" w:rsidRDefault="00716E13" w:rsidP="00716E13">
      <w:r>
        <w:t xml:space="preserve">Format: The format you choose for your presentation must be one that your instructor can access for review and grading. Do not submit files from non-standard software programs. You can reference Capella’s Computer </w:t>
      </w:r>
      <w:r>
        <w:t>Requirements Links</w:t>
      </w:r>
      <w:r>
        <w:t xml:space="preserve"> to an external site. for more information about our standard software programs. Depending on the format you choose, upload or attach your presentation to the assignment area or provide a link in the submission box. Make sure to give your instructor access to the recording if necessary.</w:t>
      </w:r>
    </w:p>
    <w:p w:rsidR="00716E13" w:rsidRDefault="00716E13" w:rsidP="00716E13">
      <w:r>
        <w:t>Refer to the assignment rubric before you submit your presentation to ensure you meet all expectations for this assignment.</w:t>
      </w:r>
    </w:p>
    <w:p w:rsidR="00716E13" w:rsidRDefault="00716E13" w:rsidP="00716E13"/>
    <w:p w:rsidR="00716E13" w:rsidRDefault="00716E13" w:rsidP="00716E13">
      <w:r>
        <w:t>Note: If you use assistive technology or any alternative communication methods to participate in this activity, please contact DisabilityServices@Capella.edu with any access-related questions or to request accommodations.</w:t>
      </w:r>
    </w:p>
    <w:p w:rsidR="00716E13" w:rsidRDefault="00716E13" w:rsidP="00716E13"/>
    <w:p w:rsidR="00716E13" w:rsidRDefault="00716E13" w:rsidP="00716E13">
      <w:r>
        <w:t>Competencies Measured</w:t>
      </w:r>
    </w:p>
    <w:p w:rsidR="00716E13" w:rsidRDefault="00716E13" w:rsidP="00716E13">
      <w:r>
        <w:t>By successfully completing this assignment, you will demonstrate your proficiency in the following course competencies and scoring guide criteria:</w:t>
      </w:r>
    </w:p>
    <w:p w:rsidR="00716E13" w:rsidRDefault="00716E13" w:rsidP="00716E13"/>
    <w:p w:rsidR="00716E13" w:rsidRDefault="00716E13" w:rsidP="00716E13">
      <w:r>
        <w:t>Competency 1: Define the scientific method and its application.</w:t>
      </w:r>
    </w:p>
    <w:p w:rsidR="00716E13" w:rsidRDefault="00716E13" w:rsidP="00716E13">
      <w:r>
        <w:t>Describe the concept of weightlessness.</w:t>
      </w:r>
    </w:p>
    <w:p w:rsidR="00716E13" w:rsidRDefault="00716E13" w:rsidP="00716E13">
      <w:r>
        <w:t>Explain one's own weightlessness on the International Space Station.</w:t>
      </w:r>
    </w:p>
    <w:p w:rsidR="00716E13" w:rsidRDefault="00716E13" w:rsidP="00716E13">
      <w:r>
        <w:t>Describe specific effects of weightlessness on the human body.</w:t>
      </w:r>
    </w:p>
    <w:p w:rsidR="00716E13" w:rsidRDefault="00716E13" w:rsidP="00716E13">
      <w:r>
        <w:t>Describe specific methods being explored to mitigate the weightlessness problem.</w:t>
      </w:r>
    </w:p>
    <w:p w:rsidR="00716E13" w:rsidRDefault="00716E13" w:rsidP="00716E13">
      <w:r>
        <w:t>Competency 6: Integrate into text appropriate use of sources and evidence.</w:t>
      </w:r>
    </w:p>
    <w:p w:rsidR="00716E13" w:rsidRDefault="00716E13" w:rsidP="00716E13">
      <w:r>
        <w:t>Address assignment purpose in a well-organized text, incorporating appropriate evidence and tone in grammatically sound sentences.</w:t>
      </w:r>
    </w:p>
    <w:p w:rsidR="00716E13" w:rsidRDefault="00716E13" w:rsidP="00716E13">
      <w:r>
        <w:t>[u02a1] Week 2 Assignment: The Effects of Microgravity on the Human Body</w:t>
      </w:r>
    </w:p>
    <w:p w:rsidR="00716E13" w:rsidRDefault="00716E13" w:rsidP="00716E13">
      <w:r>
        <w:t>[u02a1] Week 2 Assignment: The Effects of Microgravity on the Human Body</w:t>
      </w:r>
    </w:p>
    <w:p w:rsidR="00716E13" w:rsidRDefault="00716E13" w:rsidP="00716E13"/>
    <w:tbl>
      <w:tblPr>
        <w:tblW w:w="10511" w:type="dxa"/>
        <w:tblCellSpacing w:w="15" w:type="dxa"/>
        <w:tblCellMar>
          <w:left w:w="0" w:type="dxa"/>
          <w:right w:w="0" w:type="dxa"/>
        </w:tblCellMar>
        <w:tblLook w:val="04A0" w:firstRow="1" w:lastRow="0" w:firstColumn="1" w:lastColumn="0" w:noHBand="0" w:noVBand="1"/>
      </w:tblPr>
      <w:tblGrid>
        <w:gridCol w:w="2030"/>
        <w:gridCol w:w="3135"/>
        <w:gridCol w:w="1935"/>
        <w:gridCol w:w="1708"/>
        <w:gridCol w:w="1703"/>
      </w:tblGrid>
      <w:tr w:rsidR="00716E13" w:rsidRPr="00716E13" w:rsidTr="00716E13">
        <w:trPr>
          <w:tblHeader/>
          <w:tblCellSpacing w:w="15" w:type="dxa"/>
        </w:trPr>
        <w:tc>
          <w:tcPr>
            <w:tcW w:w="198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b/>
                <w:bCs/>
                <w:color w:val="1F1F1F"/>
                <w:kern w:val="0"/>
                <w:bdr w:val="none" w:sz="0" w:space="0" w:color="auto" w:frame="1"/>
                <w14:ligatures w14:val="none"/>
              </w:rPr>
              <w:t>Criteria</w:t>
            </w:r>
          </w:p>
        </w:tc>
        <w:tc>
          <w:tcPr>
            <w:tcW w:w="310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b/>
                <w:bCs/>
                <w:color w:val="1F1F1F"/>
                <w:kern w:val="0"/>
                <w:bdr w:val="none" w:sz="0" w:space="0" w:color="auto" w:frame="1"/>
                <w14:ligatures w14:val="none"/>
              </w:rPr>
              <w:t>Distinguished (30 - 25.5 pts)</w:t>
            </w:r>
          </w:p>
        </w:tc>
        <w:tc>
          <w:tcPr>
            <w:tcW w:w="190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b/>
                <w:bCs/>
                <w:color w:val="1F1F1F"/>
                <w:kern w:val="0"/>
                <w:bdr w:val="none" w:sz="0" w:space="0" w:color="auto" w:frame="1"/>
                <w14:ligatures w14:val="none"/>
              </w:rPr>
              <w:t>Proficient (25.5 - 21 pts)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b/>
                <w:bCs/>
                <w:color w:val="1F1F1F"/>
                <w:kern w:val="0"/>
                <w:bdr w:val="none" w:sz="0" w:space="0" w:color="auto" w:frame="1"/>
                <w14:ligatures w14:val="none"/>
              </w:rPr>
              <w:t>Basic (21 - 0 pts)</w:t>
            </w:r>
          </w:p>
        </w:tc>
        <w:tc>
          <w:tcPr>
            <w:tcW w:w="165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b/>
                <w:bCs/>
                <w:color w:val="1F1F1F"/>
                <w:kern w:val="0"/>
                <w:bdr w:val="none" w:sz="0" w:space="0" w:color="auto" w:frame="1"/>
                <w14:ligatures w14:val="none"/>
              </w:rPr>
              <w:t>Non-Performance (0 pts)</w:t>
            </w:r>
          </w:p>
        </w:tc>
      </w:tr>
      <w:tr w:rsidR="00716E13" w:rsidRPr="00716E13" w:rsidTr="00716E13">
        <w:trPr>
          <w:tblCellSpacing w:w="15" w:type="dxa"/>
        </w:trPr>
        <w:tc>
          <w:tcPr>
            <w:tcW w:w="198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b/>
                <w:bCs/>
                <w:color w:val="1F1F1F"/>
                <w:kern w:val="0"/>
                <w:bdr w:val="none" w:sz="0" w:space="0" w:color="auto" w:frame="1"/>
                <w14:ligatures w14:val="none"/>
              </w:rPr>
              <w:t>Describe the concept of weightlessness</w:t>
            </w:r>
          </w:p>
        </w:tc>
        <w:tc>
          <w:tcPr>
            <w:tcW w:w="310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Describes the concept clearly and concisely with supporting examples.</w:t>
            </w:r>
          </w:p>
        </w:tc>
        <w:tc>
          <w:tcPr>
            <w:tcW w:w="190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Describes the concept of weightlessness.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Identifies but does not describe the concept.</w:t>
            </w:r>
          </w:p>
        </w:tc>
        <w:tc>
          <w:tcPr>
            <w:tcW w:w="165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Does not describe the concept.</w:t>
            </w:r>
          </w:p>
        </w:tc>
      </w:tr>
      <w:tr w:rsidR="00716E13" w:rsidRPr="00716E13" w:rsidTr="00716E13">
        <w:trPr>
          <w:tblCellSpacing w:w="15" w:type="dxa"/>
        </w:trPr>
        <w:tc>
          <w:tcPr>
            <w:tcW w:w="198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b/>
                <w:bCs/>
                <w:color w:val="1F1F1F"/>
                <w:kern w:val="0"/>
                <w:bdr w:val="none" w:sz="0" w:space="0" w:color="auto" w:frame="1"/>
                <w14:ligatures w14:val="none"/>
              </w:rPr>
              <w:t>Explain weightlessness on the ISS</w:t>
            </w:r>
          </w:p>
        </w:tc>
        <w:tc>
          <w:tcPr>
            <w:tcW w:w="310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Explains the phenomenon clearly and concisely with supporting examples.</w:t>
            </w:r>
          </w:p>
        </w:tc>
        <w:tc>
          <w:tcPr>
            <w:tcW w:w="190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Explains weightlessness on the International Space Station.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Identifies but does not clearly explain the phenomenon.</w:t>
            </w:r>
          </w:p>
        </w:tc>
        <w:tc>
          <w:tcPr>
            <w:tcW w:w="165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Does not explain weightlessness on the ISS.</w:t>
            </w:r>
          </w:p>
        </w:tc>
      </w:tr>
      <w:tr w:rsidR="00716E13" w:rsidRPr="00716E13" w:rsidTr="00716E13">
        <w:trPr>
          <w:tblCellSpacing w:w="15" w:type="dxa"/>
        </w:trPr>
        <w:tc>
          <w:tcPr>
            <w:tcW w:w="198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b/>
                <w:bCs/>
                <w:color w:val="1F1F1F"/>
                <w:kern w:val="0"/>
                <w:bdr w:val="none" w:sz="0" w:space="0" w:color="auto" w:frame="1"/>
                <w14:ligatures w14:val="none"/>
              </w:rPr>
              <w:lastRenderedPageBreak/>
              <w:t>Effects of weightlessness on the body</w:t>
            </w:r>
          </w:p>
        </w:tc>
        <w:tc>
          <w:tcPr>
            <w:tcW w:w="310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Describes specific effects clearly and concisely with supporting examples.</w:t>
            </w:r>
          </w:p>
        </w:tc>
        <w:tc>
          <w:tcPr>
            <w:tcW w:w="190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Describes specific effects of weightlessness on the human body.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Lists but does not describe specific effects.</w:t>
            </w:r>
          </w:p>
        </w:tc>
        <w:tc>
          <w:tcPr>
            <w:tcW w:w="165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Does not describe effects on the human body.</w:t>
            </w:r>
          </w:p>
        </w:tc>
      </w:tr>
      <w:tr w:rsidR="00716E13" w:rsidRPr="00716E13" w:rsidTr="00716E13">
        <w:trPr>
          <w:tblCellSpacing w:w="15" w:type="dxa"/>
        </w:trPr>
        <w:tc>
          <w:tcPr>
            <w:tcW w:w="198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b/>
                <w:bCs/>
                <w:color w:val="1F1F1F"/>
                <w:kern w:val="0"/>
                <w:bdr w:val="none" w:sz="0" w:space="0" w:color="auto" w:frame="1"/>
                <w14:ligatures w14:val="none"/>
              </w:rPr>
              <w:t>Methods to mitigate weightlessness</w:t>
            </w:r>
          </w:p>
        </w:tc>
        <w:tc>
          <w:tcPr>
            <w:tcW w:w="310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Describes specific mitigation methods clearly and concisely with supporting examples.</w:t>
            </w:r>
          </w:p>
        </w:tc>
        <w:tc>
          <w:tcPr>
            <w:tcW w:w="190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Describes specific methods being explored to mitigate the problem.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Lists but does not describe specific mitigation methods.</w:t>
            </w:r>
          </w:p>
        </w:tc>
        <w:tc>
          <w:tcPr>
            <w:tcW w:w="165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Does not describe mitigation methods.</w:t>
            </w:r>
          </w:p>
        </w:tc>
      </w:tr>
      <w:tr w:rsidR="00716E13" w:rsidRPr="00716E13" w:rsidTr="00716E13">
        <w:trPr>
          <w:tblCellSpacing w:w="15" w:type="dxa"/>
        </w:trPr>
        <w:tc>
          <w:tcPr>
            <w:tcW w:w="198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b/>
                <w:bCs/>
                <w:color w:val="1F1F1F"/>
                <w:kern w:val="0"/>
                <w:bdr w:val="none" w:sz="0" w:space="0" w:color="auto" w:frame="1"/>
                <w14:ligatures w14:val="none"/>
              </w:rPr>
              <w:t>Organization, Evidence, and Tone</w:t>
            </w:r>
          </w:p>
        </w:tc>
        <w:tc>
          <w:tcPr>
            <w:tcW w:w="310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Focused purpose with strong organization, paraphrasing/summarizing, tone, and grammar.</w:t>
            </w:r>
          </w:p>
        </w:tc>
        <w:tc>
          <w:tcPr>
            <w:tcW w:w="1905"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Well-organized text with appropriate evidence, tone, and grammatically sound sentences.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Addresses purpose with minimal issues in evidence, tone, or structure.</w:t>
            </w:r>
          </w:p>
        </w:tc>
        <w:tc>
          <w:tcPr>
            <w:tcW w:w="1658" w:type="dxa"/>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16E13" w:rsidRPr="00716E13" w:rsidRDefault="00716E13" w:rsidP="00716E13">
            <w:pPr>
              <w:spacing w:after="0" w:line="240" w:lineRule="auto"/>
              <w:rPr>
                <w:rFonts w:ascii="Arial" w:eastAsia="Times New Roman" w:hAnsi="Arial" w:cs="Arial"/>
                <w:color w:val="1F1F1F"/>
                <w:kern w:val="0"/>
                <w14:ligatures w14:val="none"/>
              </w:rPr>
            </w:pPr>
            <w:r w:rsidRPr="00716E13">
              <w:rPr>
                <w:rFonts w:ascii="Arial" w:eastAsia="Times New Roman" w:hAnsi="Arial" w:cs="Arial"/>
                <w:color w:val="1F1F1F"/>
                <w:kern w:val="0"/>
                <w:bdr w:val="none" w:sz="0" w:space="0" w:color="auto" w:frame="1"/>
                <w14:ligatures w14:val="none"/>
              </w:rPr>
              <w:t>Fails to address prompt, lacks organization, or uses inappropriate tone/structure.</w:t>
            </w:r>
          </w:p>
        </w:tc>
      </w:tr>
    </w:tbl>
    <w:p w:rsidR="00716E13" w:rsidRDefault="00716E13" w:rsidP="00716E13"/>
    <w:sectPr w:rsidR="00716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13"/>
    <w:rsid w:val="000A21F1"/>
    <w:rsid w:val="00132765"/>
    <w:rsid w:val="001B27A8"/>
    <w:rsid w:val="00392A23"/>
    <w:rsid w:val="004A0C92"/>
    <w:rsid w:val="00714DD7"/>
    <w:rsid w:val="00716E13"/>
    <w:rsid w:val="00733404"/>
    <w:rsid w:val="00790C2E"/>
    <w:rsid w:val="00D35D34"/>
    <w:rsid w:val="00E2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BDED97"/>
  <w15:chartTrackingRefBased/>
  <w15:docId w15:val="{79DA61B3-748E-B143-8861-9ABAFC92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E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6E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6E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6E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6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E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E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6E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E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6E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6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E13"/>
    <w:rPr>
      <w:rFonts w:eastAsiaTheme="majorEastAsia" w:cstheme="majorBidi"/>
      <w:color w:val="272727" w:themeColor="text1" w:themeTint="D8"/>
    </w:rPr>
  </w:style>
  <w:style w:type="paragraph" w:styleId="Title">
    <w:name w:val="Title"/>
    <w:basedOn w:val="Normal"/>
    <w:next w:val="Normal"/>
    <w:link w:val="TitleChar"/>
    <w:uiPriority w:val="10"/>
    <w:qFormat/>
    <w:rsid w:val="00716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E13"/>
    <w:pPr>
      <w:spacing w:before="160"/>
      <w:jc w:val="center"/>
    </w:pPr>
    <w:rPr>
      <w:i/>
      <w:iCs/>
      <w:color w:val="404040" w:themeColor="text1" w:themeTint="BF"/>
    </w:rPr>
  </w:style>
  <w:style w:type="character" w:customStyle="1" w:styleId="QuoteChar">
    <w:name w:val="Quote Char"/>
    <w:basedOn w:val="DefaultParagraphFont"/>
    <w:link w:val="Quote"/>
    <w:uiPriority w:val="29"/>
    <w:rsid w:val="00716E13"/>
    <w:rPr>
      <w:i/>
      <w:iCs/>
      <w:color w:val="404040" w:themeColor="text1" w:themeTint="BF"/>
    </w:rPr>
  </w:style>
  <w:style w:type="paragraph" w:styleId="ListParagraph">
    <w:name w:val="List Paragraph"/>
    <w:basedOn w:val="Normal"/>
    <w:uiPriority w:val="34"/>
    <w:qFormat/>
    <w:rsid w:val="00716E13"/>
    <w:pPr>
      <w:ind w:left="720"/>
      <w:contextualSpacing/>
    </w:pPr>
  </w:style>
  <w:style w:type="character" w:styleId="IntenseEmphasis">
    <w:name w:val="Intense Emphasis"/>
    <w:basedOn w:val="DefaultParagraphFont"/>
    <w:uiPriority w:val="21"/>
    <w:qFormat/>
    <w:rsid w:val="00716E13"/>
    <w:rPr>
      <w:i/>
      <w:iCs/>
      <w:color w:val="2F5496" w:themeColor="accent1" w:themeShade="BF"/>
    </w:rPr>
  </w:style>
  <w:style w:type="paragraph" w:styleId="IntenseQuote">
    <w:name w:val="Intense Quote"/>
    <w:basedOn w:val="Normal"/>
    <w:next w:val="Normal"/>
    <w:link w:val="IntenseQuoteChar"/>
    <w:uiPriority w:val="30"/>
    <w:qFormat/>
    <w:rsid w:val="00716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6E13"/>
    <w:rPr>
      <w:i/>
      <w:iCs/>
      <w:color w:val="2F5496" w:themeColor="accent1" w:themeShade="BF"/>
    </w:rPr>
  </w:style>
  <w:style w:type="character" w:styleId="IntenseReference">
    <w:name w:val="Intense Reference"/>
    <w:basedOn w:val="DefaultParagraphFont"/>
    <w:uiPriority w:val="32"/>
    <w:qFormat/>
    <w:rsid w:val="00716E13"/>
    <w:rPr>
      <w:b/>
      <w:bCs/>
      <w:smallCaps/>
      <w:color w:val="2F5496" w:themeColor="accent1" w:themeShade="BF"/>
      <w:spacing w:val="5"/>
    </w:rPr>
  </w:style>
  <w:style w:type="character" w:styleId="Hyperlink">
    <w:name w:val="Hyperlink"/>
    <w:basedOn w:val="DefaultParagraphFont"/>
    <w:uiPriority w:val="99"/>
    <w:unhideWhenUsed/>
    <w:rsid w:val="00716E13"/>
    <w:rPr>
      <w:color w:val="0563C1" w:themeColor="hyperlink"/>
      <w:u w:val="single"/>
    </w:rPr>
  </w:style>
  <w:style w:type="character" w:styleId="UnresolvedMention">
    <w:name w:val="Unresolved Mention"/>
    <w:basedOn w:val="DefaultParagraphFont"/>
    <w:uiPriority w:val="99"/>
    <w:semiHidden/>
    <w:unhideWhenUsed/>
    <w:rsid w:val="00716E13"/>
    <w:rPr>
      <w:color w:val="605E5C"/>
      <w:shd w:val="clear" w:color="auto" w:fill="E1DFDD"/>
    </w:rPr>
  </w:style>
  <w:style w:type="character" w:styleId="Strong">
    <w:name w:val="Strong"/>
    <w:basedOn w:val="DefaultParagraphFont"/>
    <w:uiPriority w:val="22"/>
    <w:qFormat/>
    <w:rsid w:val="00716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1.grc.nasa.gov/facilities/ze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2026-04-20T02:49:00Z</dcterms:created>
  <dcterms:modified xsi:type="dcterms:W3CDTF">2026-04-20T03:01:00Z</dcterms:modified>
</cp:coreProperties>
</file>